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都市蚓農企業社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3716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60bd5c1f09c4e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2018-12-27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☑合夥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李朝安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0921828316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t7519004@ntut.org.tw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0921828316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82247706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1,600,000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桃園市龍潭區十一分路12巷26弄39號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☑(6)潔淨水源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我們致力於自家的有機廢棄物(含廚餘、落葉、雜草)是要原地處理，而不是運送出去，增加大量的碳排放，這些有機廢棄物是肥沃土壤的前生，只要能運用研發出了的生物動力生態循環箱(Do it Box)轉換，除了能快速轉換，無須額外購買酵素菌粉，轉換出來的沃土，能直接在箱體種植蔬果，不用外來添加的農藥肥料，另外產出的液肥，除了能澆灌其他的作物，或當寵物的飲水，明顯的氣色改善，產出的生廚餘或糞便，都能再進入箱體，重新循環；此外，能復育居住環境周遭惡劣的土壤，可形成生物多樣性的健康環境，直接幫助人健康，且長期下來還能改善城市的熱島效應、幫助空氣中大量的碳回歸土壤，讓碳排放轉化為碳儲存，自然萬物蓬發，而終結溫室效應不是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因此，我們推動3項活動：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在校園推廣養吃廚餘的蚯蚓當寵物，教導孩子永續環境與健康飲食觀念。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在水庫水源區的社區推廣，吸引當地農民學習，若農地越少農藥與肥料添加，我們的水源才能越乾淨，而農民收益仍在，身體也健康的雙贏局面。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將我們推動的廚餘養耕循環農法，成為青年的第二專長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詳細社會使命，請參考我們的粉絲頁：https://www.facebook.com/doitearthworm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工業革命的開始，因為大量的雨林森林砍伐，工業製造的污染與化學品運用在農業及畜牧業，排放大量大氣層不該有的污染氣體，所造成溫室效應影響超出地球的負荷，這些多元性的人為汙染，除了危害同在地球的其他生物，也直接造成人類的層出不窮的生活危害，如：都市熱島效應，極端氣候、糧食危機、食安問題、瘟疫橫行時間間距急遽縮短……，在這樣的生存危機中，越來越多人發現，腳下土壤的崩壞是有直接關係，而能解決的方法，居然異常的簡單，就是把我們農業生產廢棄物，或製造的生物性廚餘與下腳料，經多樣性的生物運作轉換成肥沃的土壤再滋潤崩壞的土地，就是生物動力生態農法，也有人稱為再生式農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我們在開發這樣農法的過程，發現了所種的蔬菜水果無須外求農藥與肥料，自己長的頭好壯壯，更無須額外包材，承載生活廢水的溝渠也不臭了，一直令人害怕的蚊蠅，少到幾乎忘了牠們的存在，所飼養的家禽、家畜與寵物，居然很愛沃土變身的肥水，還會排隊喝，鮮少有疾病問題，而在裡面本來身體狀態堪慮的人類，後來也不太與醫療資源打交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因此，為了能讓大家方便將身邊的廚餘類的有機廢棄物可以原地處理，我們設計了裝載可以處理有機廢棄物的多樣性生物處理箱，為「Do It Box」，代表生物為蚯蚓家族與百億微生物，輕易的快速分解你家的生熟廚餘(1-3天)，無須插電，有效降低環境病蚊蠅數量、環境益生菌的滋長、讓家人可以有一個深深呼吸的角落、高坪效再生式都市農場(解決熱島效應)，更重要是不會產生碳足跡，而是碳儲存，設備的材質均為符合搖籃到搖籃的永續概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也是生態復育+再生農業+循環養殖真正的落實，食農教育推廣的最佳教具。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我們以推廣課程與販賣廚餘養耕循環設備尋找志同道合的夥伴，並與認同理念的朋友推動多項永續環境運動：校園養蚯蚓與水源地土壤復育。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政府研發補助與民間社造獎項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SBIR-stage1(2019)：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https://www.sbir.org.tw/news/news_content?id=9026&amp;page=7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SBIR-stage2(2020)：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https://www.sbir.org.tw/news/news_content?id=9214&amp;page=3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2020信義公益基金會共好計畫首獎：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https://www.sinyicharity.org.tw/view/goldenager_activity_detail.aspx?id=40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獲選進駐經濟部社會創新中心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信義房屋社區一家種子獎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2023公益募資完成進行水庫水源區農法推廣計畫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與聖約翰合作婦女第二專長培訓公益計畫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相關報導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TVBS(2020/06/29)一步一腳印_蚯蚓農夫的土地大計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https://www.youtube.com/watch?v=TFJ02DMDGR8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新唐人電視台(2021/10/14) 美麗心台灣廚餘的救星 李朝安養蚯蚓改變大環境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https://www.youtube.com/watch?v=iKAAezdOut4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新唐人電視台(2021/10/21) 美麗心台灣 蚯蚓養殖從科學實驗農場 創造健康的環境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https://www.youtube.com/watch?v=GLRsR_l_u1I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聯合報(2023/12/18) 不耗電的廚餘箱！都市蚓農靠黑水虻幫忙 讓廚餘變沃土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https://ubrand.udn.com/ubrand/story/12116/7646821?utm_source=facebook&amp;utm_medium=udnuclub&amp;utm_campaign=fbpost&amp;fbclid=IwAR1DVqtq7DqSmSQGaJXLMPSzKTnUHDRPSweHBIySab1Pe2-DU2zrI1sTYF0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環境資訊中心(2024/3/29)都市蚓農打造木箱生態系 蚯蚓、黑水虻幫忙分解廚餘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https://e-info.org.tw/node/238801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中央社(2024/7/23)聖約翰科大「廚餘養耕循環農法學程」結業，復育自然護地球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https://www.cna.com.tw/Postwrite/Chi/377013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使命，藉由生物動力生態循環農法，復育已被我們汙染嚴重的生活環境，並協助水庫源頭農地改善，一方面產出自然農法食材，一方面乾淨水源，且持續進行校園養蚯蚓運動，讓大地清道夫能回復該有的數量，藏碳於土，永續環境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81e4d45-8004-4ee9-8477-f300148f4cc6.jpeg" Id="R360bd5c1f09c4e16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