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禾乃川股份有限公司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7143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b01e6b15ff94e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2015-10-07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林峻丞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02-2671-7090 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sami@thecan.com.tw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02-26717090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65803170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2,250,000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新北市三峽區民權街84巷12號之1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☑(10)促進平等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從原料、製程、培育、回饋，摯愛土地的台灣味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1.原料：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2015年禾乃川國產豆製所成立，使用台灣大豆是我們的核心價值理念，嚴選臺灣在地小農栽種，且透明可溯源的大豆，豆漿濃度近10度，把最營養最豐富的天然植物性蛋白質完整呈現！更榮獲2021A.A Clean Label 無添加三星驗證，製作過程絕無添加防腐劑、增稠劑和消泡劑，給您最安心的高品質！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2.製程：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禾乃川用心把關每一個製作細節，堅持人工挑豆篩選，才進行磨豆、蒸氣高溫煮沸，過程完全不添加消泡劑與增稠劑，直到測試濃度達到標準後，再經過一次的機器濾漿以及一次師傅手工濾漿，一杯濃度近10度的純濃豆漿才算正式完成，屬於最天然純粹的台灣味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3.培育：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禾乃川國產豆製所是一間社區弱勢就業育成中心，提供社區二度就業的家長與青少年技術訓練、學習銷售與工作就業的機會，解決弱勢家庭生計和失學青少年就業問題。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4.回饋：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禾乃川具體實踐了甘樂文創對社會共生共好的理想願景，我們努力打造社區共好循環，投入在兒少陪伴、土地關懷、工藝扶植等社區共好計畫，其中來自實習商店的部分營收將成為社區的陪伴基金，持續帶給台灣社會正向改變。而您每次的消費，都正在幫助我們實踐著這些理念，未來更希望您與我們一起攜手，支持我們的理念，讓這片土地一起邁向更美好的未來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年，我們在陪伴孩子的過程中，看見二度就業家長和青少年的職能發展挑戰，又正好認識身邊幾位返鄉打拚的年輕豆農，發現台灣豆製品因為國產豆的產量少且人力成本高，大多選用進口大豆製作，國產種植的新鮮大豆只佔了市場的0.01%。 為了解決社區生存挑戰和台灣青農發展，我們決定從台灣人飲食文化中最重要的「豆」製品出發，以純天然且不添加化學添加物，做出可以讓大家安心食用且健康養生的大豆製品為目標。如今禾乃川已開發出豆漿、豆腐、豆干、豆皮、味噌、豆渣餅、豆奶酪、豆花、豆漿優格等多樣化產品，並陸續聘用社區二度就業家長及輔導許多中輟、低學習成就青少年就業，同時將部分比例盈餘投入弱勢兒少課後輔導用途，協助解決弱勢兒少的學習與生活困境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「禾乃川國產豆製所」農產原料從源頭把關，選用台灣在地小農栽種，且透明 可溯源的非基改黃豆，為顧客食安品質把關第一道防線，為了堅持初衷支持 台灣農業發展，打造在地友好供需生態鏈，我們從產品、原料採購到服務供 應，都將1 0 0 % 花費在台灣當地供應商，為減少交通里程產出的碳排量，有 66.81%的獨立供應商位於台北及新北市。我們也持續提升製程與產品品質， 連續三年榮獲A.A. Clean Label 100%無添加認證、TAP產銷履歷認證，以及 通過在國際上通用的食品安全管理系統標準「ISO22000」與「HACCP」!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與社區共好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我們促成了 6 位社區夥伴就業、10 位失學靑年技職學習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大地藍調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豆乳空瓶回收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禾乃川從源頭守護台灣土地，堅持嚴選國產大豆，也照顧在地小農，但 我們能做的不僅於此，我們希望守護環境能不只透過我們的力量，而是 能與川友們攜手守護這塊永續環境，因此我們從禾乃川明星商品-豆乳開 始著手環保。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空瓶回收計劃與同樣為環境努力的大豐環保合作，大豐環保矢志成為全 球最大的資源回收最大體系，並取得ISO及德國TUV認證，亦是亞洲區第 一且唯一取得藍天使認證的環保標章，透過回收分類後專業造粒製程， 確保禾乃川的豆乳容器能獲得妥善處理，並再製成環保商品，以全新樣 貌回到消費者的手中，徹底展現塑膠再生的循環經濟，實踐回收處理一 條龍模式，讓您在禾乃川的每一分消費都更有意義。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在榮獲B型企業後，我們認為這是一個新的起點，除了豆乳之外，承裝豆 乳的容器也應該更友善環境，讓空瓶能夠確實循環再利用，讓容器不是 終點，而是新的起點。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Silks Place Tainan 台南晶英酒店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豆渣餅乾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現代人追求飲食均衡、推崇少油少糖健康生活，台南晶英於2023年首次與 禾乃川國產豆製所 合作，不僅以大豆料理為發想延伸多道營養滿分豆料理，此外，主廚們更看準豆渣特有的可溶性纖維且富有植物性蛋白質特性，將多餘水分烘乾後，取代烘焙使用的麵粉，製成低脂又美味的手工餅乾，健康無負擔，同時達到環境再利用的效益，1+1大於2的綜效，實現永續與健康並行的快樂！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1.2021年包容性就業員工佔全體員工41%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(1) 提供社區弱勢族群就業機會。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(2) 培養中輟與高關懷學生專業能力與態度，協助未來與職場接軌。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2.2020年國產大豆契作｜契作台灣豆農20位、2018年累計至2021年度黃豆總採購金額5,198,980元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(1)創造台灣大豆糧食自給需求通路。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(2)提升消費者食用國產雜糧比例。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8e675d5f-c586-4235-80f0-41fad6750592.jpeg" Id="Rbb01e6b15ff94e25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