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友個音樂工坊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fe1cff69489141e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2023-11-06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☑其他</w:t>
            </w:r>
            <w:proofErr w:type="spellStart"/>
            <w:proofErr w:type="spellEnd"/>
            <w:r>
              <w:rPr>
                <w:rFonts w:eastAsia="標楷體" w:hint="eastAsia"/>
                <w:u w:val="single"/>
              </w:rPr>
              <w:t>臺北市演藝團體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江幸蓉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0919318212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sweetsongdiy@gmail.com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0919318212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93159573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臺北市大同區敦煌路24巷15號5樓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☑(3)健全生活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☑(10)促進平等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◜◝◟◞✧◝ 組 織 使 命 ◜✧◟◞◜◝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用音樂成就族群共榮的社會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章程揭露：http://bit.ly/47g2VdA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◜◝◟◞✧◝ 鎖 定 議 題 ◜✧◟◞◜◝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❶ 補足現行著作權法的不足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串流平台版税分潤方式讓許多詞曲作者生計面臨困難，更遑論尚未被著作權法保障的編曲師、剪接師等。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❷ 促進個體的身心健康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過去十年來，臺灣因照顧負荷發生的照顧者自殺或殺人事件已超過139起。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❸ 族群平等共榮的倡議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近年來在校園、職場，臺灣仍持續傳出因性向、性別、年齡、原住民、新住民、街友等不同身份歧視的霸凌事件。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◜◝◟◞✧◝ 共 好 商 模 ◜✧◟◞◜◝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♯親友開心、自己開心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→ 民眾與企業可透過購買票券，與重視的人共享體驗服務、共創美好回憶與歌曲作品。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♯地球開心（環保零廢料）、個案家庭開心（做音樂同時做公益）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→ 體驗過程僅用電、電子設備，不會產生廢棄物。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→ 盈餘提供公益服務給病友家庭與少數族群家庭，促進病友與照顧者的身心健康、共創正向回憶、減少輕生事件。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→ 盈餘用於執行族群共榮的倡議計畫，藉由串流平台與社群分享，豐富台灣藝術文化的多元性及社會的包容性。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♯産業夥伴開心（公平交易）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→ 教材模板比照詞曲著作授權方式與編曲師和剪接師合作。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→ 提供作詞者、作曲者、編曲師、剪接師有保障的授權費收入。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◠◟◞✧◝ 品 牌 定 位 ◜✧◟◞◠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「友善音樂」的領導品牌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◠◟◞✧◝ 服 務 特 色 ◜✧◟◞◠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【歌曲DIY共創體驗】在特別的日子，和重要的人一起自己做回憶歌曲、成就更好的社會！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✔ 人來就好！零基礎也ok：不用學樂理/買軟硬體，也不怕沒想法/唱走音/侵權，完整工具、素材、技術支援、著作授權、側拍協助這裡都有，為體驗者省下3年的時間和6萬元。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 五倍影響力！環境、社會、經濟一起共好：親友開心、自己開心、地球開心（體驗全程無廢料）、創作者開心（著作授權保障）、弱勢/少數族群家庭開心（公益/倡議服務）。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#人生回憶歌曲自己做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#歌曲DIY #全台唯一 #零基礎製作體驗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#人人都可以當歌手 #做音樂同時做公益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#婚禮歌曲自己做 #生日歌自己做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#父親節歌自己做 #母親節歌自己做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#畢業歌自己做 #告別式歌曲自己做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◠◟◞✧◝ 組 織 文 化 ◜✧◟◞◠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❶「感動」是最棒的共同回憶：用心和身邊的人互動、成為親友的最佳玩伴，珍藏美好的聲音記憶。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❷「共好」的生活和工作方式：用行動支持兼顧身心健康、友善職場、社會公益、環境保護的B型價值。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❸「族群共榮」的文化與社會：無論貧富、種族、性別、性向、身心障礙等身份，讓人人的聲音都能被聽見、消除所有歧視。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◠◟◞✧◝ 階段性目標 ◜✧◟◞◠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短期｜2024年｜發展2C的商模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↪ 整合音樂治療專業，針對病友家庭建構服務流程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↪ 驗證PMF後設據點與營登，上線售票通路、異業行銷結盟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↪ 實體服務個人戶，盈餘用於服務病友家庭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中期｜2026年｜發展2B的商模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↪ 服務線上化、發展多種語言版本，提供跨地區與國界的服務、落實族群共榮目標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↪ 發展線上team-building團體課程，社企購買的盈餘回饋給有需求的NPO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↪ 串連公益組織合作，針對更多弱勢族群發展音樂治療服務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長期｜2033年｜擴大共好影響力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↪ 結合AI技術與工具，將服務流程與商模標準化、將組織規模化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↪ 發展與友好社企的長期公益方案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↪ 讓人人都能在享受DIY音樂時輕鬆做公益，成就族群共榮的健康社會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◠◟◞✧◝ 團 隊 簡 介 ◜✧◟◞◠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2021年3月成立推動台灣公益的音樂製作公司「新故事運動」，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並在2023年11月轉型為非營利組織，立案為「友個音樂工坊」。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 實地走訪、認識全台超過200個公益組織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 與超過20間公益組織合作產製16首歌曲、40個影音作品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 累積提供超過6個NPO、70位個案與社工創作體驗服務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 議題倡議累積與10個podcast節目合作、至16場講座主講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 失家兒少與無家者議題推廣觸及累計超過3萬人次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◎ 獲獎/參展紀錄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2024年《第八屆無限社會設計展》參展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 北藝大犇藝獎 獲選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 社會創新實驗中心 獲選社創組進駐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《2023 Meet Taipei》參展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  文化創業加速器 入圍決選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  新北創力坊 獲選社企組進駐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2022年《貧窮家年華》 參展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  挖貝提案者大賽 晉級決賽獎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   TiC100社會企業創新競賽 獲優勝及社會行動力獎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2021年 懷世代-第一屆青年公益實踐計畫 入圍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◠◡◜◝◟◞✧◝ 成員 ◜✧◟◞◜◝◡◠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♪ 江幸蓉 執行長/企劃/製作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◈ 學歷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北藝大IMPACT音樂學程學士後學士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政大企管系、數位內容與科技雙學士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◈ 經歷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單曲〈單身很好〉製作與作詞 入圍myfone行動創作獎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和平島遺址藝術教育推廣計畫《聖堂回想》單曲製作人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社團法人台灣一起夢想公益協會 北桃竹苗公益專員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公視台語台短片《吹海風》配樂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台北愛樂青年合唱團 女高音團員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♪ 陳俊呈 財務長/編曲/錄混音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◈ 學歷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北藝大IMPACT音樂學程學士後學士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淡大土木工程學士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◈ 經歷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透過自主訓練完成鐵人三項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藝聲國際錄音室 卡通與遊戲錄音暨混音師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電視劇插曲〈一個人真好〉鋼琴編曲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愛奇藝迷霧劇場《淘金》、偶像劇《她們創業的那些鳥事》配樂團隊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嘉莉錄音工房 專案配樂團隊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◠◟◞✧◝ SDG-3 ◜✧◟◞◠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願景 ❶ 促進個體價值感與心理健康、強化個體與重要他人的正向關係，進而降低個體輕生率與殺人事件，幫助所有家庭不留遺憾！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 SDG-3.4 「透過預防、治療，以及促進心理健康與福祉，將非傳染性疾病導致的過早死亡率降低三分之一。」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◠◟◞✧◝ SDG-8 ◜✧◟◞◠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願景 ❷ 補足現行制度的不足，比照詞曲著作授權制度保障編曲與剪接工作者的著作權，打造有保障的工作機會、提升產業環境！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 符合SDG-8.8 「保護勞工的權益，為所有工人創造安全和有保障的工作環境，包括外籍移工，尤其是婦女移工以及從事危險工作的勞工。 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◠◟◞✧◝ SDG-10 ◜✧◟◞◠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願景 ❸ 透過公益影音倡議計畫，幫助所有族群的聲音都能被聽見、推動藝文產業在公益領域的發展！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✔ 符合SDG-10.2 「2030年前，增強並促進所有人的社會、經濟和政治包容性，無論其年齡、性別、身心障礙、種族、族群、族裔、宗教、經濟或其他任何區別。」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66b37d95-05c3-42fc-a9ea-fc9483400b4c.jpeg" Id="Rfe1cff69489141e9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