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社團法人天使協會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3239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9a44272015e46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2019-02-28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朱愛琪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0927-927970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tava.tw@gmail.com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0927-927970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76302151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臺北市大同區承德路三段193號2樓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天使協會成立的宗旨，在於提倡社會關懷、公益服務，透過體認付出才是真正的獲得，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發展終身學習，讓愛延續用善的力量影響世界，成為自己與他人生命中的天使。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正在面臨人口老化的時代，少子化的衝擊，顛覆了傳統養兒防老的觀念與狀態。越來越多需要照顧陪伴的人口，是社會也是很多家庭的負擔。在政府的照顧之外，志工的參與也是非常重要的一環。但實際的狀況是，志工人數不足，需要更多的人來參與，很多非營利機構都希望可以招募更多的志工，包含我們天使協會也是一樣。因此我們希望透過天使存摺計畫，擴大志願服務的人數與規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天使協會的志工服務時數將記錄在天使存摺，並定期向主管機關報備。志工可通過網頁登錄查詢個人的服務時數和記錄。累積的時數不僅可申請志願服務榮譽卡，還可兌換天使協會公益夥伴所提供的商品或服務。感謝您一起成為自己與他人生命中的天使！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協會(天使協會)並非營利機構，不能有商業行為。因此天使存摺計畫為協會公益版本，目標在擴大公益服務規模。如此一來可以解決長時間後的兌現問題，也不牴觸法令。更可以在這個安全的模式下，檢討修正為正式商業模式，屆時我們會調整以公司而非協會經營，成為社會企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天使存摺雖然不是營利計畫，但是對於天使志工及天使贊助商來說，有一定的吸引力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對天使志工而言：可以檢視記錄自己的志工服務軌跡跟時數，並獲得相對的商品做為鼓勵，且更容易呼朋引伴，擴大服務人數。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對天使贊助商而言：即使自己沒有時間直接做志工，仍然可以物資型態支持社會服務，除了可以提升企業形象，還可以增加知名度，吸引更多人前來消費。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對天使協會而言：可以吸引更多志工做更多服務，發揮更大的社會影響力。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所以是一個三贏的模式。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年2 月28 成立大會辦理法人登記，成立之初共有68 位會員，合作志工超過100 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目前已累計超過60 場活動，服務時數累計超過10000 小時，志工人次超過750 人，服務對象4500 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起，開啟圓夢計畫系列活動，把小夜市帶進教養院，號召200位志工一同圓了住民想出去逛逛夜市，同時吃盡他們想念很久的夜市美食，同時有志工的歡唱和讓住民穿上裝扮的服裝上台走秀，也體驗不同的經驗來圓夢。另一個圓夢計畫幸福家庭日，則是圓了許多因為沒有機會穿上漂亮的婚紗拍照的夢，也邀請親友家人來張大合照，這一個全家福的合照就是最珍貴的一個回憶，可能在住民和家人的一輩子唯一一張合照，也希望藉此喚起大家珍惜和家人相聚的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 2022   2023 陸續有許多活動和新計劃登場，實際成果請看影片分享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理事長：朱愛琪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常務理事：蔡豐翔 &amp; 賴德謙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常務監事：陳重成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活動影片分享：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企業合作計畫影片：https://www.youtube.com/watch?v=jt2ULCi1K10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幸福家庭日計畫影片：https://www.youtube.com/watch?v=LPj4PujZ53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小夜市圓夢計畫影片：https://www.youtube.com/watch?v=yglCLhNcwEM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天使志工團齊飢分享影片：https://youtu.be/UCXjDUgAsiU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急難救助計劃分享影片：https://youtu.be/FMysBZAdBiA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快閃送餐計畫特別版：https://youtu.be/p7Y3UJtraT0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心意新意送禮小夜市計畫：https://youtu.be/PGdxedAU8yc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手牽手看電影台北場https://youtu.be/rwA_eJVUdos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手牽手看電影全省巡迴https://youtu.be/yoRJS58DYcs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愛的陪伴到養老院https://youtu.be/mlOqeQSZP_E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快閃送餐紀錄https://youtu.be/7ym1pQNxUT8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會員大會紀錄https://youtu.be/iGu4TEApwhQ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期待透過志工活動，把對人的善帶回家庭，注入更多的溫暖和愛，減少社會上的對立衝突，和缺乏愛尋找愛的問題。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2019年我們成立後積極行動至今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累計 超過247場次   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累計 超過10000時數 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累計 超過725人次  志工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累計 超過2750位  服務對象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我們的使命：提倡社會關懷、公益服務，透過體認付出才是真正的獲得，發展終身學習，讓愛延續用善的力量影響世界，成為自己與他人生命中的天使。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我們的目標：推廣志工服務、人人參與。舉辦教育學習課程，提升生命價值。建構公益平台，促進資源共享。發揮自我的天賦才能，幫助世界。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27e0da6-d833-44f2-8703-c932bf237551.jpeg" Id="R89a44272015e467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