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青禾農業科技有限公司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cf5179918224bc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2021-06-17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李家松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0983568430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sendmoon2002@gmail.com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0983568430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91012498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台中市東區樂業路229-3號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宿山明日葉有機農場位於南投埔里過坑地區，海拔一千一百公尺，平均溫度十三至二十四度，非常適合明日葉的生長，在一片原始山林中，八公頃的農場採天然湧泉灌溉，歷經多年堅持自然農法，熬過了蟲害陣痛期陣痛期，終於成功轉型成為有機農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農場主人20幾年前，為了找到最適宜明日葉生長的農地而「冠宏三遷」，把原本猴子與山豬都不願意待的荒地重新整理，前往山中高處接引天然無污染的山泉水澆灌宿山農場，挑選大小適宜的石頭鋪在農場土壤表面，透過山泉水灌溉的過程，讓石頭中的礦物質一點一滴地被土讓吸收，再利用山谷地形形成特有氣候，成就了有機鍺爆量的明日葉，也促進了領地生態系統的永續使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幾年前台灣有機飲食剛剛開始推廣，明日葉在當時很受歡迎。苗栗、南投、嘉義、花蓮等地都有人爭相種植明日葉，而當年卻也因為銷售業者過度宣傳與誇大療效，使得民眾對明日葉產生懷疑，原本忙碌熱絡的農村開始沒落蕭條，最後明日葉便漸漸地淡出眾人目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期望淡化明日葉原有被誇大炒作的聖品形象，讓明日葉以平實且清新的形象重新被大眾認識且喜愛。並於2023年於南投埔里建置以"明日葉"為主題的露營區，以期達到振興鄉村經濟，找回農村嚴重外流的人才，促進城鄉循環、打通市場脈絡、激發鄉村新動能達到共生共榮的新型城鄉關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公司章程連結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https://drive.google.com/file/d/1BDk-HFVXsgVifjk7vuVFDnIGXqlOuGdi/view?usp=sharing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葉富含可以抗氧化的有機鍺、類黃酮、維生素、蛋白質、16種胺基酸和人體所需的20多種礦物質和特殊物質。民國65年，宿山農場主人劉冠宏的祖父就在日本人的契作下，開始種植明日葉。汲取當時日本人的指導技術與長輩傳承下來種植心得，劉冠宏20幾年前開始轉型採用遵循自然生態農法的有機種植方式，堅持不施灑農藥及化學肥料，與雜草共生、與大自然為伍，提供消費者食用安全上的可靠保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青禾把新鮮的明日葉低溫乾燥後，研磨成明日葉粉。明日葉粉的口感與氣味很像抹茶，卻完全無咖啡因。我們期望明日葉以"無咖啡因的抹茶"這樣的平實且清新的形象，重新被大眾認識且喜愛。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已有十多年種植經驗的劉冠宏，為推廣有機農業，成立「青禾農業科技有限公司(農夫的店)」，自產自銷，也帶領想要從農的年輕農夫，一步一步從找地、技術交流、機具共享、互相打氣，傳承務農經驗。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並計畫將產業連結休閒農業，提供農事體驗活動與食農教育，與其他小農合作，整合各家作物，直接將農產品銷售給遊客及在地居民，善用農村婦女技職，運用在地農作，開發專屬社區的風味餐點及飲品。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目前青禾農業科技主要成員有3人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(一)農場部-由農場主人 劉冠宏負責 主要負責種植生產、原料供應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(二)研發部-由李家松負責 主要負責通路銷售、研發產品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(三)行銷部-由陳安緁負責 主要負責網路銷售、官網維護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歷年接受節目專訪與拍攝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2015年11月17日 【愛玩客】-【詹姆士 &amp; 高蕾雅@南投-勇闖南投尋找新鮮好食材】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https://bit.ly/愛玩客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 4月27日 【美麗心台灣(74)下】孕育在藍天與山林間的綠色傳奇-宿山有機農場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https://bit.ly/新唐人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2021年10月17日 【台灣第一等】-【深山挖掘"長壽草" 日本人蔘全株都是寶】25分鐘後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https://bit.ly/台灣第一等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 6月27日 【草地狀元】台灣竟有這種護肝神菜？！外銷到奧地利當保健品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https://bit.ly/草地狀元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【南投埔里】以明日葉為主題的露營區建置中 預計2025年完工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2024年7月14日【效廉出發吧】南投女婿來帶路 小舜尋找長生不老藥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目標8-良好工作與經濟成長】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在青農以小農居多，其中有高比例選擇有機耕作，卻仍在摸索生存之道。為推廣有機農業，宿山農場自產自銷，也帶領想要從農的年輕農夫，一步一步從找地、技術交流、機具共享、互相打氣，傳承務農經驗，提升作物品質與做好品牌經營，以建立對小農更為友善的成長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目標11-促進城市與農村地區之間，經濟、社會和環境的正向連結】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禾以友善無毒產業為根基，加值在地農產品，再輔以鄉村之體驗遊程，發展多元農事體驗旅遊軸線，透過行銷活動與媒體曝光，提升知名度，協助遊客親近︑認識︑欣賞及珍惜自然資源，同時也促進社區永續發展帶動地方經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【SDGs 目標15-陸域生態：保護山區生態系統，並維護其生物多樣性】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宿山有機農場』採取有機耕種方式種植作物，期望減緩溫室氣體的排放。根據羅德爾研究所連續四十年的田間耕作系統的比較試驗，已證實有機農業可以減少使用百分之四十五的能源消耗，而且比慣行農業少排放百分之四十的溫室氣體。並且土壤中之有機質含量增加，改善土壤結構，增加土壤保水能力，增加土壤中的生物種類及數量，以及增進作物抗病蟲害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機農業是一種理想，是對生命的尊重，對自然的敬畏，對生態的關懷，對環保的重視，是未來人類追求健康生活的必然趨勢，也是台灣農業的轉機。由於有機農業對國家水土資源之保育，生物多樣性之永續，食品安全及國民健康之維護都有重大效益。我們期望讓更多的人們得到健康快樂的人生，同時守護我們生活的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93e609c-faf7-44f0-807c-80790f5038af.jpeg" Id="Rdcf5179918224bc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